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A6" w:rsidRDefault="00BB71A6" w:rsidP="00BB71A6">
      <w:pPr>
        <w:jc w:val="both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Ad 4</w:t>
      </w:r>
    </w:p>
    <w:p w:rsidR="00BB71A6" w:rsidRDefault="00BB71A6" w:rsidP="00BB71A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Sprawozdanie </w:t>
      </w:r>
      <w:r w:rsidRPr="00BC5AB1">
        <w:rPr>
          <w:rFonts w:eastAsia="Times New Roman"/>
          <w:b/>
        </w:rPr>
        <w:t>z działań merytorycznych Muzeum Obojga Narodów w Bielsku Podlaskim za 2020 rok</w:t>
      </w:r>
    </w:p>
    <w:p w:rsidR="00AE0E9A" w:rsidRDefault="00AE0E9A" w:rsidP="00BB71A6">
      <w:pPr>
        <w:jc w:val="both"/>
        <w:rPr>
          <w:rFonts w:eastAsia="Times New Roman"/>
        </w:rPr>
      </w:pPr>
    </w:p>
    <w:p w:rsidR="00AE0E9A" w:rsidRPr="00AE0E9A" w:rsidRDefault="00AE0E9A" w:rsidP="00AE0E9A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AE0E9A" w:rsidRPr="00BC5AB1" w:rsidRDefault="00AE0E9A" w:rsidP="00AE0E9A">
      <w:pPr>
        <w:jc w:val="both"/>
        <w:rPr>
          <w:rFonts w:eastAsia="Times New Roman"/>
        </w:rPr>
      </w:pPr>
      <w:r>
        <w:rPr>
          <w:rFonts w:eastAsia="Times New Roman"/>
        </w:rPr>
        <w:t>Komisja zapoznała się z przedłożonym sprawozdaniem.</w:t>
      </w:r>
    </w:p>
    <w:p w:rsidR="00AE0E9A" w:rsidRDefault="00AE0E9A" w:rsidP="00AE0E9A">
      <w:pPr>
        <w:jc w:val="both"/>
        <w:rPr>
          <w:rFonts w:eastAsia="Calibri"/>
          <w:i/>
        </w:rPr>
      </w:pPr>
    </w:p>
    <w:p w:rsidR="00AE0E9A" w:rsidRPr="00AE0E9A" w:rsidRDefault="00AE0E9A" w:rsidP="00AE0E9A">
      <w:pPr>
        <w:jc w:val="both"/>
        <w:rPr>
          <w:rFonts w:eastAsiaTheme="minorHAnsi"/>
          <w:b/>
          <w:color w:val="000000"/>
          <w:lang w:eastAsia="en-US"/>
        </w:rPr>
      </w:pPr>
      <w:r w:rsidRPr="00AE0E9A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035257" w:rsidRPr="00BC5AB1" w:rsidRDefault="00035257" w:rsidP="00035257">
      <w:pPr>
        <w:jc w:val="both"/>
        <w:rPr>
          <w:rFonts w:eastAsia="Times New Roman"/>
        </w:rPr>
      </w:pPr>
      <w:r>
        <w:rPr>
          <w:rFonts w:eastAsia="Times New Roman"/>
        </w:rPr>
        <w:t>Komisja zapoznała się z przedłożonym sprawozdaniem.</w:t>
      </w:r>
    </w:p>
    <w:p w:rsidR="00AE0E9A" w:rsidRPr="00AE0E9A" w:rsidRDefault="00AE0E9A" w:rsidP="00AE0E9A">
      <w:pPr>
        <w:jc w:val="both"/>
        <w:rPr>
          <w:rFonts w:eastAsia="Batang"/>
          <w:b/>
        </w:rPr>
      </w:pPr>
    </w:p>
    <w:p w:rsidR="00AE0E9A" w:rsidRPr="00AE0E9A" w:rsidRDefault="00AE0E9A" w:rsidP="00AE0E9A">
      <w:pPr>
        <w:jc w:val="both"/>
        <w:rPr>
          <w:rFonts w:eastAsia="Times New Roman"/>
          <w:b/>
          <w:u w:val="single"/>
        </w:rPr>
      </w:pPr>
      <w:r w:rsidRPr="00AE0E9A">
        <w:rPr>
          <w:rFonts w:eastAsia="Batang"/>
          <w:b/>
        </w:rPr>
        <w:t>Komisja Finansów i Budżetu Miasta</w:t>
      </w:r>
    </w:p>
    <w:p w:rsidR="00035257" w:rsidRPr="00BC5AB1" w:rsidRDefault="00035257" w:rsidP="00035257">
      <w:pPr>
        <w:jc w:val="both"/>
        <w:rPr>
          <w:rFonts w:eastAsia="Times New Roman"/>
        </w:rPr>
      </w:pPr>
      <w:r>
        <w:rPr>
          <w:rFonts w:eastAsia="Times New Roman"/>
        </w:rPr>
        <w:t>Komisja zapoznała się z przedłożonym sprawozdaniem.</w:t>
      </w:r>
    </w:p>
    <w:p w:rsidR="00AE0E9A" w:rsidRPr="00AE0E9A" w:rsidRDefault="00AE0E9A" w:rsidP="00AE0E9A">
      <w:pPr>
        <w:jc w:val="both"/>
        <w:rPr>
          <w:rFonts w:eastAsia="Times New Roman"/>
          <w:b/>
          <w:u w:val="single"/>
        </w:rPr>
      </w:pPr>
    </w:p>
    <w:p w:rsidR="00AE0E9A" w:rsidRPr="00AE0E9A" w:rsidRDefault="00AE0E9A" w:rsidP="00AE0E9A">
      <w:pPr>
        <w:jc w:val="both"/>
        <w:rPr>
          <w:rFonts w:eastAsia="Times New Roman"/>
          <w:b/>
          <w:u w:val="single"/>
        </w:rPr>
      </w:pPr>
    </w:p>
    <w:p w:rsidR="00BB71A6" w:rsidRDefault="00BB71A6" w:rsidP="00BB71A6">
      <w:pPr>
        <w:jc w:val="both"/>
        <w:rPr>
          <w:rFonts w:eastAsia="Times New Roman"/>
          <w:b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F1" w:rsidRDefault="009C7EF1" w:rsidP="004D020B">
      <w:r>
        <w:separator/>
      </w:r>
    </w:p>
  </w:endnote>
  <w:endnote w:type="continuationSeparator" w:id="0">
    <w:p w:rsidR="009C7EF1" w:rsidRDefault="009C7EF1" w:rsidP="004D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Default="004D0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Default="004D02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Default="004D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F1" w:rsidRDefault="009C7EF1" w:rsidP="004D020B">
      <w:r>
        <w:separator/>
      </w:r>
    </w:p>
  </w:footnote>
  <w:footnote w:type="continuationSeparator" w:id="0">
    <w:p w:rsidR="009C7EF1" w:rsidRDefault="009C7EF1" w:rsidP="004D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Default="004D0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Pr="004D020B" w:rsidRDefault="004D020B" w:rsidP="004D020B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4D020B" w:rsidRPr="004D020B" w:rsidRDefault="004D020B" w:rsidP="004D020B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4D020B" w:rsidRPr="004D020B" w:rsidRDefault="004D020B" w:rsidP="004D020B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4D020B" w:rsidRDefault="004D020B">
    <w:pPr>
      <w:pStyle w:val="Nagwek"/>
    </w:pPr>
  </w:p>
  <w:p w:rsidR="004D020B" w:rsidRDefault="004D0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0B" w:rsidRDefault="004D0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84"/>
    <w:rsid w:val="00035257"/>
    <w:rsid w:val="00157FD8"/>
    <w:rsid w:val="004D020B"/>
    <w:rsid w:val="009C7EF1"/>
    <w:rsid w:val="00AC33A7"/>
    <w:rsid w:val="00AE0E9A"/>
    <w:rsid w:val="00BB71A6"/>
    <w:rsid w:val="00CE1084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0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2021-04-22T06:26:00Z</dcterms:created>
  <dcterms:modified xsi:type="dcterms:W3CDTF">2021-04-22T06:26:00Z</dcterms:modified>
</cp:coreProperties>
</file>